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Arial" w:hAnsi="Arial" w:cs="Arial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附件：横山镇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2022年公开招聘全日制公益性岗位人员报名登记表</w:t>
      </w:r>
    </w:p>
    <w:tbl>
      <w:tblPr>
        <w:tblW w:w="8016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823"/>
        <w:gridCol w:w="199"/>
        <w:gridCol w:w="835"/>
        <w:gridCol w:w="58"/>
        <w:gridCol w:w="568"/>
        <w:gridCol w:w="219"/>
        <w:gridCol w:w="177"/>
        <w:gridCol w:w="697"/>
        <w:gridCol w:w="90"/>
        <w:gridCol w:w="189"/>
        <w:gridCol w:w="1223"/>
        <w:gridCol w:w="176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姓    名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性    别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照   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（2寸免冠彩照）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-3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8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籍    贯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民    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爱好及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507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学    历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学    位</w:t>
            </w:r>
          </w:p>
        </w:tc>
        <w:tc>
          <w:tcPr>
            <w:tcW w:w="3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8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684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主要奖惩情况</w:t>
            </w:r>
          </w:p>
        </w:tc>
        <w:tc>
          <w:tcPr>
            <w:tcW w:w="684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1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在校（或工作）期间任职情况和参加社会实践情况</w:t>
            </w:r>
          </w:p>
        </w:tc>
        <w:tc>
          <w:tcPr>
            <w:tcW w:w="684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重要社会关系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8" w:hRule="atLeast"/>
          <w:jc w:val="center"/>
        </w:trPr>
        <w:tc>
          <w:tcPr>
            <w:tcW w:w="19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601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 w:firstLine="285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审核人：            日期：       年    月   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B491B"/>
    <w:rsid w:val="239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2022-01-24T01:40:00Z</dcterms:created>
  <dc:creator>事考帮客服-重庆-雪雪</dc:creator>
  <cp:lastModifiedBy>事考帮客服-重庆-雪雪</cp:lastModifiedBy>
  <dcterms:modified xsi:type="dcterms:W3CDTF">2022-01-24T01:42:10Z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FFBAA18672A048B9BFCAD209E27A7AF7</vt:lpwstr>
  </property>
</Properties>
</file>